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E44B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368DFA7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r w:rsidRPr="00E65F39">
        <w:rPr>
          <w:b/>
          <w:bCs/>
          <w:color w:val="000000"/>
          <w:szCs w:val="28"/>
        </w:rPr>
        <w:t>Шелангерского</w:t>
      </w:r>
      <w:r w:rsidRPr="00563DDD">
        <w:rPr>
          <w:b/>
          <w:szCs w:val="28"/>
        </w:rPr>
        <w:t xml:space="preserve"> сельского поселения </w:t>
      </w:r>
    </w:p>
    <w:p w14:paraId="7FCD871B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0AC510A5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451C4AE7" w14:textId="2272FCEB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   </w:t>
      </w:r>
      <w:r w:rsidR="001D4AE8">
        <w:rPr>
          <w:szCs w:val="28"/>
        </w:rPr>
        <w:t>«</w:t>
      </w:r>
      <w:r w:rsidR="000F5E01">
        <w:rPr>
          <w:szCs w:val="28"/>
        </w:rPr>
        <w:t>30</w:t>
      </w:r>
      <w:r w:rsidR="001D4AE8">
        <w:rPr>
          <w:szCs w:val="28"/>
        </w:rPr>
        <w:t xml:space="preserve">» </w:t>
      </w:r>
      <w:r w:rsidR="000F5E01">
        <w:rPr>
          <w:szCs w:val="28"/>
        </w:rPr>
        <w:t>но</w:t>
      </w:r>
      <w:r w:rsidR="001D4AE8">
        <w:rPr>
          <w:szCs w:val="28"/>
        </w:rPr>
        <w:t xml:space="preserve">ября </w:t>
      </w:r>
      <w:r>
        <w:rPr>
          <w:szCs w:val="28"/>
        </w:rPr>
        <w:t>2</w:t>
      </w:r>
      <w:r w:rsidRPr="00563DDD">
        <w:rPr>
          <w:szCs w:val="28"/>
        </w:rPr>
        <w:t xml:space="preserve">021 года                                                                                   </w:t>
      </w:r>
    </w:p>
    <w:p w14:paraId="69726C43" w14:textId="44864350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="001D4AE8">
        <w:rPr>
          <w:szCs w:val="28"/>
        </w:rPr>
        <w:t>2</w:t>
      </w:r>
      <w:r w:rsidR="000F5E01">
        <w:rPr>
          <w:szCs w:val="28"/>
        </w:rPr>
        <w:t>4</w:t>
      </w:r>
      <w:r w:rsidRPr="00C62BA1">
        <w:rPr>
          <w:color w:val="FF0000"/>
          <w:szCs w:val="28"/>
        </w:rPr>
        <w:t xml:space="preserve">   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5B03934" w14:textId="691CA688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 xml:space="preserve">№ </w:t>
      </w:r>
      <w:r w:rsidR="000F5E01">
        <w:rPr>
          <w:szCs w:val="28"/>
        </w:rPr>
        <w:t>10</w:t>
      </w:r>
      <w:r w:rsidR="003437E5">
        <w:rPr>
          <w:szCs w:val="28"/>
        </w:rPr>
        <w:t>5</w:t>
      </w:r>
    </w:p>
    <w:p w14:paraId="348F6B30" w14:textId="77777777" w:rsidR="00D57C95" w:rsidRPr="006859BD" w:rsidRDefault="00D57C95" w:rsidP="00D57C9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7F92226F" w14:textId="5B394711" w:rsidR="003437E5" w:rsidRPr="004D325E" w:rsidRDefault="003437E5" w:rsidP="003437E5">
      <w:pPr>
        <w:pStyle w:val="a7"/>
        <w:spacing w:before="0" w:beforeAutospacing="0" w:after="0" w:afterAutospacing="0"/>
        <w:ind w:firstLine="605"/>
        <w:jc w:val="center"/>
        <w:rPr>
          <w:color w:val="000000"/>
          <w:sz w:val="28"/>
          <w:szCs w:val="28"/>
        </w:rPr>
      </w:pPr>
      <w:r w:rsidRPr="004D325E">
        <w:rPr>
          <w:b/>
          <w:bCs/>
          <w:color w:val="000000"/>
          <w:sz w:val="28"/>
          <w:szCs w:val="28"/>
        </w:rPr>
        <w:t>Об утверждении</w:t>
      </w:r>
      <w:r w:rsidRPr="004D325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D325E">
        <w:rPr>
          <w:b/>
          <w:bCs/>
          <w:color w:val="000000"/>
          <w:sz w:val="28"/>
          <w:szCs w:val="28"/>
        </w:rPr>
        <w:t>Положения об ограничении хозяйственной деятельности на землях природоохранного назначения</w:t>
      </w:r>
      <w:r w:rsidRPr="004D325E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Шелангерского сельского поселения</w:t>
      </w:r>
    </w:p>
    <w:p w14:paraId="243FFE40" w14:textId="77777777" w:rsidR="003437E5" w:rsidRPr="004D325E" w:rsidRDefault="003437E5" w:rsidP="003437E5">
      <w:pPr>
        <w:pStyle w:val="a7"/>
        <w:spacing w:before="0" w:beforeAutospacing="0" w:after="0" w:afterAutospacing="0"/>
        <w:ind w:firstLine="605"/>
        <w:jc w:val="center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4609B5E4" w14:textId="77777777" w:rsidR="003437E5" w:rsidRPr="004D325E" w:rsidRDefault="003437E5" w:rsidP="003437E5">
      <w:pPr>
        <w:pStyle w:val="a7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14AA13A6" w14:textId="13710981" w:rsidR="0001696A" w:rsidRPr="0004107C" w:rsidRDefault="003437E5" w:rsidP="003437E5">
      <w:pPr>
        <w:ind w:firstLine="709"/>
        <w:jc w:val="both"/>
        <w:rPr>
          <w:szCs w:val="28"/>
        </w:rPr>
      </w:pPr>
      <w:r w:rsidRPr="004D325E">
        <w:rPr>
          <w:color w:val="000000"/>
          <w:szCs w:val="28"/>
        </w:rPr>
        <w:t>В соответ</w:t>
      </w:r>
      <w:r>
        <w:rPr>
          <w:color w:val="000000"/>
          <w:szCs w:val="28"/>
        </w:rPr>
        <w:t xml:space="preserve">ствии с Федеральным законом от </w:t>
      </w:r>
      <w:r w:rsidRPr="004D325E">
        <w:rPr>
          <w:color w:val="000000"/>
          <w:szCs w:val="28"/>
        </w:rPr>
        <w:t xml:space="preserve">6 </w:t>
      </w:r>
      <w:r>
        <w:rPr>
          <w:color w:val="000000"/>
          <w:szCs w:val="28"/>
        </w:rPr>
        <w:t xml:space="preserve">октября </w:t>
      </w:r>
      <w:r w:rsidRPr="004D325E">
        <w:rPr>
          <w:color w:val="000000"/>
          <w:szCs w:val="28"/>
        </w:rPr>
        <w:t>2003</w:t>
      </w:r>
      <w:r>
        <w:rPr>
          <w:color w:val="000000"/>
          <w:szCs w:val="28"/>
        </w:rPr>
        <w:t xml:space="preserve"> </w:t>
      </w:r>
      <w:r w:rsidRPr="004D325E">
        <w:rPr>
          <w:color w:val="000000"/>
          <w:szCs w:val="28"/>
        </w:rPr>
        <w:t>г</w:t>
      </w:r>
      <w:r>
        <w:rPr>
          <w:color w:val="000000"/>
          <w:szCs w:val="28"/>
        </w:rPr>
        <w:t>ода</w:t>
      </w:r>
      <w:r w:rsidRPr="004D325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 w:rsidRPr="004D325E">
        <w:rPr>
          <w:color w:val="000000"/>
          <w:szCs w:val="28"/>
        </w:rPr>
        <w:t xml:space="preserve">№ 131-ФЗ </w:t>
      </w:r>
      <w:r>
        <w:rPr>
          <w:color w:val="000000"/>
          <w:szCs w:val="28"/>
        </w:rPr>
        <w:t>«</w:t>
      </w:r>
      <w:r w:rsidRPr="004D325E">
        <w:rPr>
          <w:color w:val="000000"/>
          <w:szCs w:val="28"/>
        </w:rPr>
        <w:t>Об общих принципах организации местного самоуправления в</w:t>
      </w:r>
      <w:r>
        <w:rPr>
          <w:color w:val="000000"/>
          <w:szCs w:val="28"/>
        </w:rPr>
        <w:t xml:space="preserve"> </w:t>
      </w:r>
      <w:r w:rsidRPr="004D325E">
        <w:rPr>
          <w:color w:val="000000"/>
          <w:szCs w:val="28"/>
        </w:rPr>
        <w:t>Российской Федерации</w:t>
      </w:r>
      <w:r>
        <w:rPr>
          <w:color w:val="000000"/>
          <w:szCs w:val="28"/>
        </w:rPr>
        <w:t>»</w:t>
      </w:r>
      <w:r w:rsidRPr="004D325E">
        <w:rPr>
          <w:color w:val="000000"/>
          <w:szCs w:val="28"/>
        </w:rPr>
        <w:t>, ст</w:t>
      </w:r>
      <w:r>
        <w:rPr>
          <w:color w:val="000000"/>
          <w:szCs w:val="28"/>
        </w:rPr>
        <w:t xml:space="preserve">атьи </w:t>
      </w:r>
      <w:r w:rsidRPr="004D325E">
        <w:rPr>
          <w:color w:val="000000"/>
          <w:szCs w:val="28"/>
        </w:rPr>
        <w:t>97</w:t>
      </w:r>
      <w:r w:rsidRPr="004D325E">
        <w:rPr>
          <w:rStyle w:val="apple-converted-space"/>
          <w:color w:val="000000"/>
          <w:szCs w:val="28"/>
        </w:rPr>
        <w:t> </w:t>
      </w:r>
      <w:r w:rsidRPr="004D325E">
        <w:rPr>
          <w:color w:val="000000"/>
          <w:szCs w:val="28"/>
        </w:rPr>
        <w:t>Земельного кодекса Российской Федерации</w:t>
      </w:r>
      <w:r w:rsidR="00FB077A" w:rsidRPr="0004107C">
        <w:rPr>
          <w:rFonts w:cs="Arial"/>
          <w:bCs/>
          <w:szCs w:val="28"/>
        </w:rPr>
        <w:t xml:space="preserve">, </w:t>
      </w:r>
      <w:r w:rsidR="0004107C">
        <w:rPr>
          <w:rFonts w:cs="Arial"/>
          <w:bCs/>
          <w:szCs w:val="28"/>
        </w:rPr>
        <w:t xml:space="preserve">руководствуясь </w:t>
      </w:r>
      <w:r w:rsidR="00FB077A" w:rsidRPr="0004107C">
        <w:rPr>
          <w:rFonts w:cs="Arial"/>
          <w:bCs/>
          <w:szCs w:val="28"/>
        </w:rPr>
        <w:t>Уставом Шелангерского сельского поселения Звениговского района Республики Марий Эл</w:t>
      </w:r>
      <w:r w:rsidR="00534EB4" w:rsidRPr="0004107C">
        <w:rPr>
          <w:szCs w:val="28"/>
        </w:rPr>
        <w:t>,</w:t>
      </w:r>
      <w:r w:rsidR="0001696A" w:rsidRPr="0004107C">
        <w:rPr>
          <w:szCs w:val="28"/>
        </w:rPr>
        <w:t xml:space="preserve"> Собрание депутатов</w:t>
      </w:r>
      <w:r w:rsidR="00D57C95" w:rsidRPr="0004107C">
        <w:rPr>
          <w:szCs w:val="28"/>
        </w:rPr>
        <w:t xml:space="preserve"> Шелангерского</w:t>
      </w:r>
      <w:r w:rsidR="00534EB4" w:rsidRPr="0004107C">
        <w:rPr>
          <w:szCs w:val="28"/>
        </w:rPr>
        <w:t xml:space="preserve"> сельского поселения</w:t>
      </w:r>
    </w:p>
    <w:p w14:paraId="5BC09215" w14:textId="77777777" w:rsidR="00DA3244" w:rsidRPr="0004107C" w:rsidRDefault="00DA3244" w:rsidP="00A11CE1">
      <w:pPr>
        <w:ind w:firstLine="709"/>
        <w:jc w:val="both"/>
        <w:rPr>
          <w:szCs w:val="28"/>
        </w:rPr>
      </w:pPr>
    </w:p>
    <w:p w14:paraId="05B1141D" w14:textId="77777777" w:rsidR="00D57C95" w:rsidRPr="0004107C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04107C">
        <w:rPr>
          <w:b/>
          <w:bCs/>
          <w:szCs w:val="28"/>
        </w:rPr>
        <w:t>РЕШИЛО:</w:t>
      </w:r>
    </w:p>
    <w:p w14:paraId="755D3FE6" w14:textId="77777777" w:rsidR="00DA3244" w:rsidRPr="0004107C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36EDDCA4" w14:textId="77269130" w:rsidR="003437E5" w:rsidRPr="004D325E" w:rsidRDefault="003437E5" w:rsidP="003437E5">
      <w:pPr>
        <w:numPr>
          <w:ilvl w:val="0"/>
          <w:numId w:val="1"/>
        </w:numPr>
        <w:tabs>
          <w:tab w:val="left" w:pos="900"/>
        </w:tabs>
        <w:overflowPunct/>
        <w:autoSpaceDE/>
        <w:autoSpaceDN/>
        <w:adjustRightInd/>
        <w:ind w:left="0" w:firstLine="567"/>
        <w:jc w:val="both"/>
        <w:textAlignment w:val="auto"/>
        <w:rPr>
          <w:color w:val="000000"/>
          <w:szCs w:val="28"/>
        </w:rPr>
      </w:pPr>
      <w:r w:rsidRPr="004D325E">
        <w:rPr>
          <w:color w:val="000000"/>
          <w:szCs w:val="28"/>
        </w:rPr>
        <w:t>Утвердить</w:t>
      </w:r>
      <w:r w:rsidRPr="004D325E">
        <w:rPr>
          <w:rStyle w:val="apple-converted-space"/>
          <w:color w:val="000000"/>
          <w:szCs w:val="28"/>
        </w:rPr>
        <w:t> </w:t>
      </w:r>
      <w:r w:rsidRPr="004D325E">
        <w:rPr>
          <w:color w:val="000000"/>
          <w:szCs w:val="28"/>
        </w:rPr>
        <w:t>Положение</w:t>
      </w:r>
      <w:r w:rsidRPr="004D325E">
        <w:rPr>
          <w:rStyle w:val="apple-converted-space"/>
          <w:color w:val="000000"/>
          <w:szCs w:val="28"/>
        </w:rPr>
        <w:t> </w:t>
      </w:r>
      <w:r w:rsidRPr="004D325E">
        <w:rPr>
          <w:color w:val="000000"/>
          <w:szCs w:val="28"/>
        </w:rPr>
        <w:t xml:space="preserve">об ограничении хозяйственной деятельности на землях природоохранного </w:t>
      </w:r>
      <w:r w:rsidRPr="00140ECF">
        <w:rPr>
          <w:bCs/>
          <w:color w:val="000000"/>
          <w:szCs w:val="28"/>
        </w:rPr>
        <w:t xml:space="preserve">назначения </w:t>
      </w:r>
      <w:r>
        <w:rPr>
          <w:bCs/>
          <w:color w:val="000000"/>
          <w:szCs w:val="28"/>
        </w:rPr>
        <w:t>Шелангерского</w:t>
      </w:r>
      <w:r w:rsidRPr="00140ECF">
        <w:rPr>
          <w:bCs/>
          <w:color w:val="000000"/>
          <w:szCs w:val="28"/>
        </w:rPr>
        <w:t xml:space="preserve"> сельского поселения </w:t>
      </w:r>
      <w:r w:rsidRPr="004D325E">
        <w:rPr>
          <w:color w:val="000000"/>
          <w:szCs w:val="28"/>
        </w:rPr>
        <w:t>согласно приложению.</w:t>
      </w:r>
    </w:p>
    <w:p w14:paraId="1EC5581A" w14:textId="20D0A5CD" w:rsidR="0004107C" w:rsidRPr="0004107C" w:rsidRDefault="003437E5" w:rsidP="0004107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4107C" w:rsidRPr="0004107C">
        <w:rPr>
          <w:szCs w:val="28"/>
        </w:rPr>
        <w:t>. Настоящее решение подлежит обнародованию и размещению на официальном сайте Звениговского муниципального района в информационно-телекоммуникационной сети «Интернет».</w:t>
      </w:r>
    </w:p>
    <w:p w14:paraId="65F55B19" w14:textId="63DFCE3A" w:rsidR="0001696A" w:rsidRPr="0004107C" w:rsidRDefault="0001696A" w:rsidP="00B57394">
      <w:pPr>
        <w:ind w:firstLine="567"/>
        <w:jc w:val="both"/>
        <w:rPr>
          <w:szCs w:val="28"/>
        </w:rPr>
      </w:pPr>
    </w:p>
    <w:p w14:paraId="10B4BEB4" w14:textId="77777777" w:rsidR="00DA3244" w:rsidRDefault="00DA3244" w:rsidP="0001696A">
      <w:pPr>
        <w:jc w:val="both"/>
        <w:rPr>
          <w:szCs w:val="28"/>
        </w:rPr>
      </w:pPr>
    </w:p>
    <w:p w14:paraId="0104B318" w14:textId="77777777" w:rsidR="00DA3244" w:rsidRDefault="00DA3244" w:rsidP="0001696A">
      <w:pPr>
        <w:jc w:val="both"/>
        <w:rPr>
          <w:szCs w:val="28"/>
        </w:rPr>
      </w:pPr>
    </w:p>
    <w:p w14:paraId="2F0820DA" w14:textId="77777777" w:rsidR="00DA3244" w:rsidRPr="00167417" w:rsidRDefault="00DA3244" w:rsidP="0001696A">
      <w:pPr>
        <w:jc w:val="both"/>
        <w:rPr>
          <w:szCs w:val="28"/>
        </w:rPr>
      </w:pPr>
    </w:p>
    <w:p w14:paraId="65E1260B" w14:textId="77777777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A9355F">
        <w:rPr>
          <w:szCs w:val="28"/>
        </w:rPr>
        <w:t>Шелангерского</w:t>
      </w:r>
      <w:r w:rsidR="00534EB4">
        <w:rPr>
          <w:szCs w:val="28"/>
        </w:rPr>
        <w:t xml:space="preserve"> сельского поселения,</w:t>
      </w:r>
    </w:p>
    <w:p w14:paraId="097D6A33" w14:textId="77777777" w:rsidR="00133883" w:rsidRDefault="0001696A" w:rsidP="00A11CE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p w14:paraId="0ADA397A" w14:textId="77777777" w:rsidR="00DA3244" w:rsidRDefault="00DA3244" w:rsidP="00A11CE1">
      <w:pPr>
        <w:rPr>
          <w:szCs w:val="28"/>
        </w:rPr>
      </w:pPr>
    </w:p>
    <w:p w14:paraId="70DBAC86" w14:textId="77777777" w:rsidR="00DA3244" w:rsidRDefault="00DA3244" w:rsidP="00A11CE1">
      <w:pPr>
        <w:rPr>
          <w:szCs w:val="28"/>
        </w:rPr>
      </w:pPr>
    </w:p>
    <w:p w14:paraId="6E1080F2" w14:textId="4B8AF402" w:rsidR="000F5E01" w:rsidRDefault="000F5E01" w:rsidP="00A11CE1">
      <w:pPr>
        <w:rPr>
          <w:szCs w:val="28"/>
        </w:rPr>
      </w:pPr>
    </w:p>
    <w:p w14:paraId="2CBFD9C7" w14:textId="57127418" w:rsidR="0004107C" w:rsidRDefault="0004107C" w:rsidP="00A11CE1">
      <w:pPr>
        <w:rPr>
          <w:szCs w:val="28"/>
        </w:rPr>
      </w:pPr>
    </w:p>
    <w:p w14:paraId="79FC9D86" w14:textId="6B341197" w:rsidR="0004107C" w:rsidRDefault="0004107C" w:rsidP="00A11CE1">
      <w:pPr>
        <w:rPr>
          <w:szCs w:val="28"/>
        </w:rPr>
      </w:pPr>
    </w:p>
    <w:p w14:paraId="4793CE0F" w14:textId="0C54E733" w:rsidR="0004107C" w:rsidRDefault="0004107C" w:rsidP="00A11CE1">
      <w:pPr>
        <w:rPr>
          <w:szCs w:val="28"/>
        </w:rPr>
      </w:pPr>
    </w:p>
    <w:p w14:paraId="30364986" w14:textId="2DAF63C9" w:rsidR="0004107C" w:rsidRDefault="0004107C" w:rsidP="00A11CE1">
      <w:pPr>
        <w:rPr>
          <w:szCs w:val="28"/>
        </w:rPr>
      </w:pPr>
    </w:p>
    <w:p w14:paraId="3C93E226" w14:textId="10579443" w:rsidR="0004107C" w:rsidRDefault="0004107C" w:rsidP="00A11CE1">
      <w:pPr>
        <w:rPr>
          <w:szCs w:val="28"/>
        </w:rPr>
      </w:pPr>
    </w:p>
    <w:p w14:paraId="2B3AAFF1" w14:textId="30CA691B" w:rsidR="003437E5" w:rsidRDefault="003437E5" w:rsidP="003437E5">
      <w:pPr>
        <w:pStyle w:val="nospacing"/>
        <w:tabs>
          <w:tab w:val="left" w:pos="8250"/>
        </w:tabs>
        <w:spacing w:before="0" w:beforeAutospacing="0" w:after="0" w:afterAutospacing="0"/>
        <w:rPr>
          <w:rStyle w:val="10"/>
          <w:color w:val="000000"/>
          <w:sz w:val="28"/>
          <w:szCs w:val="28"/>
        </w:rPr>
      </w:pPr>
    </w:p>
    <w:p w14:paraId="602F0327" w14:textId="77777777" w:rsidR="003437E5" w:rsidRDefault="003437E5" w:rsidP="003437E5">
      <w:pPr>
        <w:pStyle w:val="nospacing"/>
        <w:tabs>
          <w:tab w:val="left" w:pos="8250"/>
        </w:tabs>
        <w:spacing w:before="0" w:beforeAutospacing="0" w:after="0" w:afterAutospacing="0"/>
        <w:rPr>
          <w:rStyle w:val="10"/>
          <w:color w:val="000000"/>
          <w:sz w:val="28"/>
          <w:szCs w:val="28"/>
        </w:rPr>
      </w:pPr>
    </w:p>
    <w:p w14:paraId="057C6D52" w14:textId="77777777" w:rsidR="003437E5" w:rsidRPr="003437E5" w:rsidRDefault="003437E5" w:rsidP="003437E5">
      <w:pPr>
        <w:pStyle w:val="nospacing"/>
        <w:spacing w:before="0" w:beforeAutospacing="0" w:after="0" w:afterAutospacing="0"/>
        <w:ind w:firstLine="567"/>
        <w:jc w:val="right"/>
        <w:rPr>
          <w:color w:val="000000"/>
        </w:rPr>
      </w:pPr>
      <w:r w:rsidRPr="003437E5">
        <w:rPr>
          <w:rStyle w:val="10"/>
          <w:color w:val="000000"/>
        </w:rPr>
        <w:lastRenderedPageBreak/>
        <w:t>УТВЕРЖДЕНО</w:t>
      </w:r>
    </w:p>
    <w:p w14:paraId="117AA22E" w14:textId="77777777" w:rsidR="003437E5" w:rsidRPr="003437E5" w:rsidRDefault="003437E5" w:rsidP="003437E5">
      <w:pPr>
        <w:pStyle w:val="nospacing"/>
        <w:spacing w:before="0" w:beforeAutospacing="0" w:after="0" w:afterAutospacing="0"/>
        <w:ind w:firstLine="567"/>
        <w:jc w:val="right"/>
        <w:rPr>
          <w:rStyle w:val="10"/>
          <w:color w:val="000000"/>
        </w:rPr>
      </w:pPr>
      <w:r w:rsidRPr="003437E5">
        <w:rPr>
          <w:rStyle w:val="10"/>
          <w:color w:val="000000"/>
        </w:rPr>
        <w:t xml:space="preserve">решением Собрания депутатов </w:t>
      </w:r>
    </w:p>
    <w:p w14:paraId="28AC8BD0" w14:textId="7E051A7C" w:rsidR="003437E5" w:rsidRPr="003437E5" w:rsidRDefault="00185ED0" w:rsidP="003437E5">
      <w:pPr>
        <w:pStyle w:val="nospacing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lang w:eastAsia="ar-SA"/>
        </w:rPr>
        <w:t>Шелангерского</w:t>
      </w:r>
      <w:bookmarkStart w:id="0" w:name="_GoBack"/>
      <w:bookmarkEnd w:id="0"/>
      <w:r w:rsidR="003437E5" w:rsidRPr="003437E5">
        <w:rPr>
          <w:lang w:eastAsia="ar-SA"/>
        </w:rPr>
        <w:t xml:space="preserve"> сельского поселения</w:t>
      </w:r>
    </w:p>
    <w:p w14:paraId="7E7C80E0" w14:textId="6A47EE08" w:rsidR="003437E5" w:rsidRPr="003437E5" w:rsidRDefault="003437E5" w:rsidP="003437E5">
      <w:pPr>
        <w:suppressAutoHyphens/>
        <w:jc w:val="right"/>
        <w:rPr>
          <w:sz w:val="24"/>
          <w:szCs w:val="24"/>
          <w:lang w:eastAsia="ar-SA"/>
        </w:rPr>
      </w:pPr>
      <w:r w:rsidRPr="003437E5">
        <w:rPr>
          <w:sz w:val="24"/>
          <w:szCs w:val="24"/>
          <w:lang w:eastAsia="ar-SA"/>
        </w:rPr>
        <w:t xml:space="preserve">от </w:t>
      </w:r>
      <w:r>
        <w:rPr>
          <w:sz w:val="24"/>
          <w:szCs w:val="24"/>
          <w:lang w:eastAsia="ar-SA"/>
        </w:rPr>
        <w:t>30.11.</w:t>
      </w:r>
      <w:r w:rsidRPr="003437E5">
        <w:rPr>
          <w:sz w:val="24"/>
          <w:szCs w:val="24"/>
          <w:lang w:eastAsia="ar-SA"/>
        </w:rPr>
        <w:t>2021г.  № 1</w:t>
      </w:r>
      <w:r>
        <w:rPr>
          <w:sz w:val="24"/>
          <w:szCs w:val="24"/>
          <w:lang w:eastAsia="ar-SA"/>
        </w:rPr>
        <w:t>0</w:t>
      </w:r>
      <w:r w:rsidRPr="003437E5">
        <w:rPr>
          <w:sz w:val="24"/>
          <w:szCs w:val="24"/>
          <w:lang w:eastAsia="ar-SA"/>
        </w:rPr>
        <w:t>5</w:t>
      </w:r>
    </w:p>
    <w:p w14:paraId="09691B2C" w14:textId="77777777" w:rsidR="003437E5" w:rsidRPr="004D325E" w:rsidRDefault="003437E5" w:rsidP="003437E5">
      <w:pPr>
        <w:pStyle w:val="nospacing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20441BF6" w14:textId="77777777" w:rsidR="003437E5" w:rsidRPr="004D325E" w:rsidRDefault="003437E5" w:rsidP="003437E5">
      <w:pPr>
        <w:pStyle w:val="ab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6FF16FF3" w14:textId="77777777" w:rsidR="003437E5" w:rsidRPr="004D325E" w:rsidRDefault="003437E5" w:rsidP="003437E5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25E">
        <w:rPr>
          <w:b/>
          <w:bCs/>
          <w:caps/>
          <w:color w:val="000000"/>
          <w:sz w:val="28"/>
          <w:szCs w:val="28"/>
        </w:rPr>
        <w:t>ПОЛОЖЕНИЕ</w:t>
      </w:r>
    </w:p>
    <w:p w14:paraId="1C60B757" w14:textId="2AF3C93C" w:rsidR="003437E5" w:rsidRPr="004D325E" w:rsidRDefault="003437E5" w:rsidP="003437E5">
      <w:pPr>
        <w:pStyle w:val="a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25E">
        <w:rPr>
          <w:b/>
          <w:bCs/>
          <w:color w:val="000000"/>
          <w:sz w:val="28"/>
          <w:szCs w:val="28"/>
        </w:rPr>
        <w:t>об ограничении хозяйственной деятельности на землях природоохранного назначения</w:t>
      </w:r>
      <w:r w:rsidRPr="004D325E"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Шелангерского сельского поселения</w:t>
      </w:r>
    </w:p>
    <w:p w14:paraId="45663409" w14:textId="77777777" w:rsidR="003437E5" w:rsidRPr="004D325E" w:rsidRDefault="003437E5" w:rsidP="003437E5">
      <w:pPr>
        <w:pStyle w:val="ab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7CE71648" w14:textId="77777777" w:rsidR="003437E5" w:rsidRPr="004D325E" w:rsidRDefault="003437E5" w:rsidP="003437E5">
      <w:pPr>
        <w:shd w:val="clear" w:color="auto" w:fill="FFFFFF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1. </w:t>
      </w:r>
      <w:r w:rsidRPr="004D325E">
        <w:rPr>
          <w:color w:val="000000"/>
          <w:szCs w:val="28"/>
        </w:rPr>
        <w:t>Общие положения</w:t>
      </w:r>
    </w:p>
    <w:p w14:paraId="484EC044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1032D124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 xml:space="preserve">1.1. Настоящее Положение разработано в соответствии с Земельным кодексом Российской Федерации, Федеральным законом </w:t>
      </w:r>
      <w:r>
        <w:rPr>
          <w:color w:val="000000"/>
          <w:sz w:val="28"/>
          <w:szCs w:val="28"/>
        </w:rPr>
        <w:t>«</w:t>
      </w:r>
      <w:r w:rsidRPr="004D325E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 xml:space="preserve">» </w:t>
      </w:r>
      <w:r w:rsidRPr="004D325E">
        <w:rPr>
          <w:color w:val="000000"/>
          <w:sz w:val="28"/>
          <w:szCs w:val="28"/>
        </w:rPr>
        <w:t>с целью запрещения или ограничения видов деятельности, несовместимых с основным назначением этих земель и оказывающих негативное воздействие на окружающую среду.</w:t>
      </w:r>
    </w:p>
    <w:p w14:paraId="4A279963" w14:textId="04B99C7A" w:rsidR="003437E5" w:rsidRPr="00210292" w:rsidRDefault="003437E5" w:rsidP="008F6AAB">
      <w:pPr>
        <w:ind w:firstLine="605"/>
        <w:jc w:val="both"/>
        <w:rPr>
          <w:color w:val="000000"/>
          <w:szCs w:val="28"/>
        </w:rPr>
      </w:pPr>
      <w:r w:rsidRPr="00210292">
        <w:rPr>
          <w:color w:val="000000"/>
          <w:szCs w:val="28"/>
        </w:rPr>
        <w:t>1.2. К землям природоохранного назначения относятся земли, з</w:t>
      </w:r>
      <w:r w:rsidRPr="00210292">
        <w:rPr>
          <w:szCs w:val="28"/>
        </w:rPr>
        <w:t xml:space="preserve">анятые защитными лесами, предусмотренными лесным </w:t>
      </w:r>
      <w:hyperlink r:id="rId7" w:history="1">
        <w:r w:rsidRPr="008F6AAB">
          <w:rPr>
            <w:szCs w:val="28"/>
          </w:rPr>
          <w:t>законодательством</w:t>
        </w:r>
      </w:hyperlink>
      <w:r w:rsidRPr="008F6AAB">
        <w:rPr>
          <w:szCs w:val="28"/>
        </w:rPr>
        <w:t xml:space="preserve"> </w:t>
      </w:r>
      <w:r w:rsidRPr="00210292">
        <w:rPr>
          <w:szCs w:val="28"/>
        </w:rPr>
        <w:t xml:space="preserve">(за исключением защитных лесов, расположенных на землях лесного фонда, землях особо охраняемых природных территорий) и </w:t>
      </w:r>
      <w:r w:rsidRPr="00210292">
        <w:rPr>
          <w:color w:val="000000"/>
          <w:szCs w:val="28"/>
        </w:rPr>
        <w:t>иные земли, выполняющие природоохранные функции.</w:t>
      </w:r>
    </w:p>
    <w:p w14:paraId="6C345A28" w14:textId="77777777" w:rsidR="003437E5" w:rsidRPr="004D325E" w:rsidRDefault="003437E5" w:rsidP="003437E5">
      <w:pPr>
        <w:pStyle w:val="ab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01C08B89" w14:textId="56E6A7D6" w:rsidR="003437E5" w:rsidRPr="008F6AAB" w:rsidRDefault="003437E5" w:rsidP="008F6AAB">
      <w:pPr>
        <w:pStyle w:val="ab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Цели и задачи ограничения хозяйственной деятельности на землях природоохранного назначения</w:t>
      </w:r>
    </w:p>
    <w:p w14:paraId="52B5AD48" w14:textId="77777777" w:rsidR="003437E5" w:rsidRPr="004D325E" w:rsidRDefault="003437E5" w:rsidP="003437E5">
      <w:pPr>
        <w:pStyle w:val="ab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1EC58AF0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2.1. Для поддержания земель природоохранного назначения в состоянии, соответствующем экологическим требованиям, для предотвращения загрязнения, засорения и истощения их, а также сохранения среды обитания объектов животного и растительного мира,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</w:t>
      </w:r>
    </w:p>
    <w:p w14:paraId="019A9CC5" w14:textId="00269695" w:rsidR="003437E5" w:rsidRDefault="003437E5" w:rsidP="008F6AAB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 xml:space="preserve">2.2. Задачей юридических, физических и должностных лиц, в интересах которых выделяются земельные участки с особыми условиями использования, является обеспечение соблюдения на территории </w:t>
      </w:r>
      <w:r w:rsidR="008F6AAB">
        <w:rPr>
          <w:color w:val="000000"/>
          <w:sz w:val="28"/>
          <w:szCs w:val="28"/>
        </w:rPr>
        <w:t xml:space="preserve">Шелангерского </w:t>
      </w:r>
      <w:r>
        <w:rPr>
          <w:color w:val="000000"/>
          <w:sz w:val="28"/>
          <w:szCs w:val="28"/>
        </w:rPr>
        <w:t xml:space="preserve">сельского поселения </w:t>
      </w:r>
      <w:r w:rsidRPr="004D325E">
        <w:rPr>
          <w:color w:val="000000"/>
          <w:sz w:val="28"/>
          <w:szCs w:val="28"/>
        </w:rPr>
        <w:t>требований, экологических норм, правил и</w:t>
      </w:r>
      <w:r w:rsidRPr="004D325E">
        <w:rPr>
          <w:rStyle w:val="apple-converted-space"/>
          <w:color w:val="000000"/>
          <w:sz w:val="28"/>
          <w:szCs w:val="28"/>
        </w:rPr>
        <w:t> </w:t>
      </w:r>
      <w:r w:rsidRPr="004D325E">
        <w:rPr>
          <w:color w:val="000000"/>
          <w:sz w:val="28"/>
          <w:szCs w:val="28"/>
        </w:rPr>
        <w:t>других нормативных документов в области охраны земель природоохранного назначения.</w:t>
      </w:r>
    </w:p>
    <w:p w14:paraId="237CD3F6" w14:textId="77777777" w:rsidR="003437E5" w:rsidRPr="004D325E" w:rsidRDefault="003437E5" w:rsidP="003437E5">
      <w:pPr>
        <w:pStyle w:val="ab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</w:p>
    <w:p w14:paraId="06DC4629" w14:textId="77777777" w:rsidR="003437E5" w:rsidRPr="004D325E" w:rsidRDefault="003437E5" w:rsidP="003437E5">
      <w:pPr>
        <w:numPr>
          <w:ilvl w:val="0"/>
          <w:numId w:val="3"/>
        </w:numPr>
        <w:shd w:val="clear" w:color="auto" w:fill="FFFFFF"/>
        <w:overflowPunct/>
        <w:autoSpaceDE/>
        <w:autoSpaceDN/>
        <w:adjustRightInd/>
        <w:ind w:left="0" w:firstLine="0"/>
        <w:jc w:val="center"/>
        <w:textAlignment w:val="auto"/>
        <w:rPr>
          <w:color w:val="000000"/>
          <w:szCs w:val="28"/>
        </w:rPr>
      </w:pPr>
      <w:r w:rsidRPr="004D325E">
        <w:rPr>
          <w:color w:val="000000"/>
          <w:szCs w:val="28"/>
        </w:rPr>
        <w:t>Общие требования к хозяйственной деятельности на землях природоохранного назначения</w:t>
      </w:r>
    </w:p>
    <w:p w14:paraId="4B7C3DF1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78611ABB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 xml:space="preserve">3.1. На землях природоохранного назначения допускается ограниченная хозяйственная деятельность при соблюдении установленного режима охраны </w:t>
      </w:r>
      <w:r w:rsidRPr="004D325E">
        <w:rPr>
          <w:color w:val="000000"/>
          <w:sz w:val="28"/>
          <w:szCs w:val="28"/>
        </w:rPr>
        <w:lastRenderedPageBreak/>
        <w:t>этих земель в соответствии с федеральными законами, законами субъектов Российской Федерации и муниципальными нормативными правовыми актами.</w:t>
      </w:r>
    </w:p>
    <w:p w14:paraId="404B67BA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3.2. Юридические и физические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</w:t>
      </w:r>
    </w:p>
    <w:p w14:paraId="27D724B6" w14:textId="49620F88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3</w:t>
      </w:r>
      <w:r w:rsidRPr="004D325E">
        <w:rPr>
          <w:color w:val="000000"/>
          <w:sz w:val="28"/>
          <w:szCs w:val="28"/>
        </w:rPr>
        <w:t xml:space="preserve">. Леса, расположенные на землях </w:t>
      </w:r>
      <w:r w:rsidR="008F6AAB">
        <w:rPr>
          <w:color w:val="000000"/>
          <w:sz w:val="28"/>
          <w:szCs w:val="28"/>
        </w:rPr>
        <w:t>Шелангерского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4D325E">
        <w:rPr>
          <w:color w:val="000000"/>
          <w:sz w:val="28"/>
          <w:szCs w:val="28"/>
        </w:rPr>
        <w:t>предназначены для отдыха населения, проведения культурно-оздоровительных и спортивных мероприятий, а также для сохранения благоприятной экологической обстановки. В лесах, расположенных на землях</w:t>
      </w:r>
      <w:r w:rsidRPr="004D325E">
        <w:rPr>
          <w:rStyle w:val="apple-converted-space"/>
          <w:color w:val="000000"/>
          <w:sz w:val="28"/>
          <w:szCs w:val="28"/>
        </w:rPr>
        <w:t> </w:t>
      </w:r>
      <w:r w:rsidR="008F6AAB">
        <w:rPr>
          <w:color w:val="000000"/>
          <w:sz w:val="28"/>
          <w:szCs w:val="28"/>
        </w:rPr>
        <w:t>Шелангерского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4D325E">
        <w:rPr>
          <w:color w:val="000000"/>
          <w:sz w:val="28"/>
          <w:szCs w:val="28"/>
        </w:rPr>
        <w:t>, запрещается осуществление лесопользования, несовместимого с назначением этих лесов. Допускается проведение рубок ухода, санитарных рубок, рубок реконструкции и обновления, прочих рубок, проведение биотехнических мероприятий по сохранению и обогащению полезной фауны.</w:t>
      </w:r>
    </w:p>
    <w:p w14:paraId="03A8214E" w14:textId="293CA26A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4</w:t>
      </w:r>
      <w:r w:rsidRPr="004D325E">
        <w:rPr>
          <w:color w:val="000000"/>
          <w:sz w:val="28"/>
          <w:szCs w:val="28"/>
        </w:rPr>
        <w:t xml:space="preserve">. В целях сохранения и воспроизводства зеленого фонда </w:t>
      </w:r>
      <w:r w:rsidR="008F6AAB">
        <w:rPr>
          <w:color w:val="000000"/>
          <w:sz w:val="28"/>
          <w:szCs w:val="28"/>
        </w:rPr>
        <w:t>Шелангерского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4D325E">
        <w:rPr>
          <w:color w:val="000000"/>
          <w:sz w:val="28"/>
          <w:szCs w:val="28"/>
        </w:rPr>
        <w:t xml:space="preserve"> юридическим и физическим лицам запрещается любая деятельность, наносящая вред зеленым насаждениям, в том числе:</w:t>
      </w:r>
    </w:p>
    <w:p w14:paraId="64124FE0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осуществление действий, приводящих к повреждению или уничтожению зеленых насаждений;</w:t>
      </w:r>
    </w:p>
    <w:p w14:paraId="2D8F3A77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использование земельных участков, отведенных согласно утвержденным строительным нормативам и градостроительной документации для создания зеленых насаждений, в целях и способами, которые несовместимы с произрастанием зеленых насаждений;</w:t>
      </w:r>
    </w:p>
    <w:p w14:paraId="6AC2A4E5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проведение изъятия зеленых насаждений (деревьев, кустарников, травянистой растительности, цветов) без разрешения</w:t>
      </w:r>
      <w:r>
        <w:rPr>
          <w:color w:val="000000"/>
          <w:sz w:val="28"/>
          <w:szCs w:val="28"/>
        </w:rPr>
        <w:t xml:space="preserve"> </w:t>
      </w:r>
      <w:r w:rsidRPr="004D325E">
        <w:rPr>
          <w:color w:val="000000"/>
          <w:sz w:val="28"/>
          <w:szCs w:val="28"/>
        </w:rPr>
        <w:t>уполномоченного органа;</w:t>
      </w:r>
    </w:p>
    <w:p w14:paraId="483CD1D6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осуществление обрезки деревьев, кустарников с нарушением установленных сроков и технологии;</w:t>
      </w:r>
    </w:p>
    <w:p w14:paraId="604AE71E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произведение механического повреждения деревьев, кустарников, в том числе посредством прикрепления к деревьям аншлагов, рекламных щитов, объявлений;</w:t>
      </w:r>
    </w:p>
    <w:p w14:paraId="349144B6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осуществление сбора листовой подстилки, дерна, сока, а также окольцовки коры деревьев;</w:t>
      </w:r>
    </w:p>
    <w:p w14:paraId="4405D9A7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осуществление несанкционированного складирования материалов и оборудования на территории с зелеными насаждениями;</w:t>
      </w:r>
    </w:p>
    <w:p w14:paraId="2F7BA5D9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произведение сброса загрязненного льда и уличного смета с автодорог и тротуаров на территорию с зелеными насаждениями;</w:t>
      </w:r>
    </w:p>
    <w:p w14:paraId="359648EE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применение песчано-солевой смеси на автодорогах и тротуарах;</w:t>
      </w:r>
    </w:p>
    <w:p w14:paraId="617896CB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прокладывание несанкционированных дорог, троп по территориям с зелеными насаждениями;</w:t>
      </w:r>
    </w:p>
    <w:p w14:paraId="6A3DDCC2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проезд, а также осуществление стоянки, мойки автотранспортных средств на естественной травянистой растительности или газонах;</w:t>
      </w:r>
    </w:p>
    <w:p w14:paraId="624AF7B5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открытое сжигание опавшей листвы и сухой травы;</w:t>
      </w:r>
    </w:p>
    <w:p w14:paraId="710DD6E8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lastRenderedPageBreak/>
        <w:t>- осуществление иных действий, приводящих к ослаблению или уничтожению зеленых насаждений.</w:t>
      </w:r>
    </w:p>
    <w:p w14:paraId="374D0224" w14:textId="5B5052DA" w:rsidR="003437E5" w:rsidRPr="004D325E" w:rsidRDefault="003437E5" w:rsidP="008F6AAB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5</w:t>
      </w:r>
      <w:r w:rsidRPr="004D325E">
        <w:rPr>
          <w:color w:val="000000"/>
          <w:sz w:val="28"/>
          <w:szCs w:val="28"/>
        </w:rPr>
        <w:t>. В лесах лесопарковой части</w:t>
      </w:r>
      <w:r w:rsidRPr="004D325E">
        <w:rPr>
          <w:rStyle w:val="apple-converted-space"/>
          <w:color w:val="000000"/>
          <w:sz w:val="28"/>
          <w:szCs w:val="28"/>
        </w:rPr>
        <w:t> </w:t>
      </w:r>
      <w:r w:rsidR="008F6AAB">
        <w:rPr>
          <w:color w:val="000000"/>
          <w:sz w:val="28"/>
          <w:szCs w:val="28"/>
        </w:rPr>
        <w:t>сельского</w:t>
      </w:r>
      <w:r w:rsidRPr="004D325E">
        <w:rPr>
          <w:color w:val="000000"/>
          <w:sz w:val="28"/>
          <w:szCs w:val="28"/>
        </w:rPr>
        <w:t xml:space="preserve"> поселения</w:t>
      </w:r>
      <w:r w:rsidRPr="004D325E">
        <w:rPr>
          <w:rStyle w:val="apple-converted-space"/>
          <w:color w:val="000000"/>
          <w:sz w:val="28"/>
          <w:szCs w:val="28"/>
        </w:rPr>
        <w:t> </w:t>
      </w:r>
      <w:r w:rsidRPr="004D325E">
        <w:rPr>
          <w:color w:val="000000"/>
          <w:sz w:val="28"/>
          <w:szCs w:val="28"/>
        </w:rPr>
        <w:t>не допускается пастьба скота, промышленная заготовка лекарственных трав, цветов, древесных соков, грибов, ягод и технического сырья.</w:t>
      </w:r>
    </w:p>
    <w:p w14:paraId="2057FF70" w14:textId="77777777" w:rsidR="003437E5" w:rsidRPr="004D325E" w:rsidRDefault="003437E5" w:rsidP="003437E5">
      <w:pPr>
        <w:pStyle w:val="ab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6AEF35CA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325E">
        <w:rPr>
          <w:color w:val="000000"/>
          <w:sz w:val="28"/>
          <w:szCs w:val="28"/>
        </w:rPr>
        <w:t>. Взаимодействие органов по охране окружающей среды в области ограничения хозяйственной деятельности на землях природоохранного назначения</w:t>
      </w:r>
    </w:p>
    <w:p w14:paraId="75EF78DF" w14:textId="77777777" w:rsidR="003437E5" w:rsidRPr="004D325E" w:rsidRDefault="003437E5" w:rsidP="003437E5">
      <w:pPr>
        <w:pStyle w:val="ab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7EFCF1D4" w14:textId="7258196A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325E">
        <w:rPr>
          <w:color w:val="000000"/>
          <w:sz w:val="28"/>
          <w:szCs w:val="28"/>
        </w:rPr>
        <w:t>.1. Главным инструментом регулирования деятельности различных служб на</w:t>
      </w:r>
      <w:r>
        <w:rPr>
          <w:color w:val="000000"/>
          <w:sz w:val="28"/>
          <w:szCs w:val="28"/>
        </w:rPr>
        <w:t xml:space="preserve"> территории </w:t>
      </w:r>
      <w:r w:rsidR="008F6AAB">
        <w:rPr>
          <w:color w:val="000000"/>
          <w:sz w:val="28"/>
          <w:szCs w:val="28"/>
        </w:rPr>
        <w:t>Шелангерского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4D325E">
        <w:rPr>
          <w:rStyle w:val="apple-converted-space"/>
          <w:color w:val="000000"/>
          <w:sz w:val="28"/>
          <w:szCs w:val="28"/>
        </w:rPr>
        <w:t> </w:t>
      </w:r>
      <w:r w:rsidRPr="004D325E">
        <w:rPr>
          <w:color w:val="000000"/>
          <w:sz w:val="28"/>
          <w:szCs w:val="28"/>
        </w:rPr>
        <w:t>является заключение соглашений (договоров, деклараций) о взаимодействии и сотрудничестве.</w:t>
      </w:r>
    </w:p>
    <w:p w14:paraId="48D644BB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325E">
        <w:rPr>
          <w:color w:val="000000"/>
          <w:sz w:val="28"/>
          <w:szCs w:val="28"/>
        </w:rPr>
        <w:t>.2. Основными задачами заключения соглашений являются:</w:t>
      </w:r>
    </w:p>
    <w:p w14:paraId="5F17975E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исключение дублирования деятельности посредством рационального распределения объектов и функций контроля;</w:t>
      </w:r>
    </w:p>
    <w:p w14:paraId="2716DE65" w14:textId="77777777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- мобилизация сил при пресечении правонарушений на землях природоохранного назначения;</w:t>
      </w:r>
    </w:p>
    <w:p w14:paraId="335E9C16" w14:textId="2F53D90E" w:rsidR="003437E5" w:rsidRPr="004D325E" w:rsidRDefault="003437E5" w:rsidP="003437E5">
      <w:pPr>
        <w:pStyle w:val="ab"/>
        <w:shd w:val="clear" w:color="auto" w:fill="FFFFFF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 xml:space="preserve">- обеспечение соблюдения на территории </w:t>
      </w:r>
      <w:r w:rsidR="008F6AAB">
        <w:rPr>
          <w:color w:val="000000"/>
          <w:sz w:val="28"/>
          <w:szCs w:val="28"/>
        </w:rPr>
        <w:t>Шелангерского</w:t>
      </w:r>
      <w:r>
        <w:rPr>
          <w:color w:val="000000"/>
          <w:sz w:val="28"/>
          <w:szCs w:val="28"/>
        </w:rPr>
        <w:t xml:space="preserve"> сельского поселения </w:t>
      </w:r>
      <w:r w:rsidRPr="004D325E">
        <w:rPr>
          <w:color w:val="000000"/>
          <w:sz w:val="28"/>
          <w:szCs w:val="28"/>
        </w:rPr>
        <w:t>(в том числе должностными лицами, гражданами, лицами, не имеющими гражданства, и иностранными гражданами) требований нормативных правовых актов, экологических норм, правил и других нормативных документов в области охраны земель природоохранного назначения.</w:t>
      </w:r>
    </w:p>
    <w:p w14:paraId="4F96D833" w14:textId="77777777" w:rsidR="003437E5" w:rsidRPr="004D325E" w:rsidRDefault="003437E5" w:rsidP="003437E5">
      <w:pPr>
        <w:pStyle w:val="ab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68F0FF0E" w14:textId="77777777" w:rsidR="003437E5" w:rsidRPr="004D325E" w:rsidRDefault="003437E5" w:rsidP="003437E5">
      <w:pPr>
        <w:pStyle w:val="ab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0075B6D3" w14:textId="77777777" w:rsidR="003437E5" w:rsidRPr="004D325E" w:rsidRDefault="003437E5" w:rsidP="003437E5">
      <w:pPr>
        <w:pStyle w:val="ab"/>
        <w:spacing w:before="0" w:beforeAutospacing="0" w:after="0" w:afterAutospacing="0"/>
        <w:ind w:firstLine="605"/>
        <w:jc w:val="both"/>
        <w:rPr>
          <w:color w:val="000000"/>
          <w:sz w:val="28"/>
          <w:szCs w:val="28"/>
        </w:rPr>
      </w:pPr>
      <w:r w:rsidRPr="004D325E">
        <w:rPr>
          <w:color w:val="000000"/>
          <w:sz w:val="28"/>
          <w:szCs w:val="28"/>
        </w:rPr>
        <w:t> </w:t>
      </w:r>
    </w:p>
    <w:p w14:paraId="3EF35DFF" w14:textId="77777777" w:rsidR="003437E5" w:rsidRPr="004D325E" w:rsidRDefault="003437E5" w:rsidP="003437E5">
      <w:pPr>
        <w:rPr>
          <w:szCs w:val="28"/>
        </w:rPr>
      </w:pPr>
    </w:p>
    <w:p w14:paraId="1C66955F" w14:textId="77777777" w:rsidR="000B2030" w:rsidRPr="0004107C" w:rsidRDefault="000B2030" w:rsidP="003437E5">
      <w:pPr>
        <w:rPr>
          <w:szCs w:val="28"/>
        </w:rPr>
      </w:pPr>
    </w:p>
    <w:sectPr w:rsidR="000B2030" w:rsidRPr="0004107C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43705" w14:textId="77777777" w:rsidR="00145DB3" w:rsidRDefault="00145DB3" w:rsidP="003437E5">
      <w:r>
        <w:separator/>
      </w:r>
    </w:p>
  </w:endnote>
  <w:endnote w:type="continuationSeparator" w:id="0">
    <w:p w14:paraId="7A82CF1D" w14:textId="77777777" w:rsidR="00145DB3" w:rsidRDefault="00145DB3" w:rsidP="0034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90E9C" w14:textId="77777777" w:rsidR="00145DB3" w:rsidRDefault="00145DB3" w:rsidP="003437E5">
      <w:r>
        <w:separator/>
      </w:r>
    </w:p>
  </w:footnote>
  <w:footnote w:type="continuationSeparator" w:id="0">
    <w:p w14:paraId="00759614" w14:textId="77777777" w:rsidR="00145DB3" w:rsidRDefault="00145DB3" w:rsidP="0034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C4A89"/>
    <w:multiLevelType w:val="multilevel"/>
    <w:tmpl w:val="40C2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F3C4D"/>
    <w:multiLevelType w:val="multilevel"/>
    <w:tmpl w:val="36EC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7A07F4"/>
    <w:multiLevelType w:val="multilevel"/>
    <w:tmpl w:val="84F2A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4"/>
    <w:rsid w:val="0001446F"/>
    <w:rsid w:val="0001696A"/>
    <w:rsid w:val="00040BC4"/>
    <w:rsid w:val="0004107C"/>
    <w:rsid w:val="00091D70"/>
    <w:rsid w:val="000B2030"/>
    <w:rsid w:val="000C7C1E"/>
    <w:rsid w:val="000F056C"/>
    <w:rsid w:val="000F5E01"/>
    <w:rsid w:val="00133883"/>
    <w:rsid w:val="00145DB3"/>
    <w:rsid w:val="00185ED0"/>
    <w:rsid w:val="00191670"/>
    <w:rsid w:val="001A1364"/>
    <w:rsid w:val="001D064A"/>
    <w:rsid w:val="001D4AE8"/>
    <w:rsid w:val="001F78EA"/>
    <w:rsid w:val="00244814"/>
    <w:rsid w:val="0029039D"/>
    <w:rsid w:val="002F1864"/>
    <w:rsid w:val="00330D28"/>
    <w:rsid w:val="003437E5"/>
    <w:rsid w:val="00344CB2"/>
    <w:rsid w:val="004415A7"/>
    <w:rsid w:val="00534EB4"/>
    <w:rsid w:val="005C2F7C"/>
    <w:rsid w:val="005D7CE7"/>
    <w:rsid w:val="0065646D"/>
    <w:rsid w:val="0069768A"/>
    <w:rsid w:val="006B7488"/>
    <w:rsid w:val="0070738C"/>
    <w:rsid w:val="007B578F"/>
    <w:rsid w:val="007F554B"/>
    <w:rsid w:val="00851F38"/>
    <w:rsid w:val="008D349E"/>
    <w:rsid w:val="008F6AAB"/>
    <w:rsid w:val="00A11CE1"/>
    <w:rsid w:val="00A9355F"/>
    <w:rsid w:val="00AC4BF7"/>
    <w:rsid w:val="00B04B60"/>
    <w:rsid w:val="00B57394"/>
    <w:rsid w:val="00BC0BEA"/>
    <w:rsid w:val="00D57C95"/>
    <w:rsid w:val="00DA3244"/>
    <w:rsid w:val="00DA45DC"/>
    <w:rsid w:val="00DD0E84"/>
    <w:rsid w:val="00E0150A"/>
    <w:rsid w:val="00E2082C"/>
    <w:rsid w:val="00E318C8"/>
    <w:rsid w:val="00E769A7"/>
    <w:rsid w:val="00E80393"/>
    <w:rsid w:val="00EC4345"/>
    <w:rsid w:val="00ED134B"/>
    <w:rsid w:val="00F9213A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7904"/>
  <w15:docId w15:val="{A52501EE-7E9F-4DF4-BB1F-468D42BA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0F5E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FontStyle45">
    <w:name w:val="Font Style45"/>
    <w:uiPriority w:val="99"/>
    <w:rsid w:val="00FB077A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_"/>
    <w:link w:val="3"/>
    <w:rsid w:val="00FB077A"/>
    <w:rPr>
      <w:rFonts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FB077A"/>
    <w:pPr>
      <w:widowControl w:val="0"/>
      <w:shd w:val="clear" w:color="auto" w:fill="FFFFFF"/>
      <w:overflowPunct/>
      <w:autoSpaceDE/>
      <w:autoSpaceDN/>
      <w:adjustRightInd/>
      <w:spacing w:after="720" w:line="322" w:lineRule="exact"/>
      <w:ind w:hanging="1700"/>
      <w:textAlignment w:val="auto"/>
    </w:pPr>
    <w:rPr>
      <w:rFonts w:asciiTheme="minorHAnsi" w:eastAsia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.5 pt;Полужирный"/>
    <w:rsid w:val="00FB077A"/>
    <w:rPr>
      <w:rFonts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.5 pt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9">
    <w:name w:val="Hyperlink"/>
    <w:rsid w:val="00B57394"/>
    <w:rPr>
      <w:color w:val="0000FF"/>
      <w:u w:val="none"/>
    </w:rPr>
  </w:style>
  <w:style w:type="character" w:styleId="aa">
    <w:name w:val="Strong"/>
    <w:qFormat/>
    <w:rsid w:val="0004107C"/>
    <w:rPr>
      <w:b/>
      <w:bCs/>
    </w:rPr>
  </w:style>
  <w:style w:type="character" w:customStyle="1" w:styleId="apple-converted-space">
    <w:name w:val="apple-converted-space"/>
    <w:basedOn w:val="a0"/>
    <w:rsid w:val="003437E5"/>
  </w:style>
  <w:style w:type="paragraph" w:customStyle="1" w:styleId="ab">
    <w:basedOn w:val="a"/>
    <w:next w:val="a7"/>
    <w:rsid w:val="003437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spacing">
    <w:name w:val="nospacing"/>
    <w:basedOn w:val="a"/>
    <w:rsid w:val="003437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0">
    <w:name w:val="Строгий1"/>
    <w:basedOn w:val="a0"/>
    <w:rsid w:val="0034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07C8095CE0E47593A3546DA08CB9A3B3F4AEFDCA7CE8453C3418FC53F15569E3CE841B73B8E79A06B404783443C1AF2B26FD92E1D4A18E0Ca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2021-09-09T08:41:00Z</cp:lastPrinted>
  <dcterms:created xsi:type="dcterms:W3CDTF">2021-09-08T11:42:00Z</dcterms:created>
  <dcterms:modified xsi:type="dcterms:W3CDTF">2021-11-30T09:21:00Z</dcterms:modified>
</cp:coreProperties>
</file>